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6D" w:rsidRDefault="0030316D"/>
    <w:p w:rsidR="00B32775" w:rsidRDefault="00B32775" w:rsidP="00B32775">
      <w:pPr>
        <w:spacing w:line="360" w:lineRule="auto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Meâli</w:t>
      </w:r>
      <w:proofErr w:type="spellEnd"/>
      <w:r>
        <w:rPr>
          <w:b/>
          <w:sz w:val="32"/>
          <w:szCs w:val="32"/>
        </w:rPr>
        <w:t xml:space="preserve"> Okunacak</w:t>
      </w:r>
      <w:r w:rsidRPr="00D516BB">
        <w:rPr>
          <w:b/>
          <w:sz w:val="32"/>
          <w:szCs w:val="32"/>
        </w:rPr>
        <w:t xml:space="preserve"> ve Yorumlanacak Kısa ve Özlü Ayetler</w:t>
      </w:r>
    </w:p>
    <w:p w:rsidR="00B32775" w:rsidRDefault="00B32775" w:rsidP="00B3277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Üçüncü Kısım</w:t>
      </w:r>
    </w:p>
    <w:p w:rsidR="00B32775" w:rsidRPr="00D516BB" w:rsidRDefault="00B32775" w:rsidP="00B32775">
      <w:pPr>
        <w:spacing w:line="360" w:lineRule="auto"/>
        <w:jc w:val="both"/>
        <w:rPr>
          <w:b/>
        </w:rPr>
      </w:pPr>
    </w:p>
    <w:p w:rsidR="00B32775" w:rsidRDefault="00B32775" w:rsidP="00B32775">
      <w:pPr>
        <w:spacing w:line="360" w:lineRule="auto"/>
        <w:jc w:val="both"/>
      </w:pPr>
      <w:r w:rsidRPr="00D516BB">
        <w:rPr>
          <w:b/>
          <w:bCs/>
        </w:rPr>
        <w:t>1.</w:t>
      </w:r>
      <w:r>
        <w:t xml:space="preserve"> </w:t>
      </w:r>
      <w:proofErr w:type="spellStart"/>
      <w:r w:rsidRPr="00D516BB">
        <w:rPr>
          <w:b/>
          <w:bCs/>
        </w:rPr>
        <w:t>Tahrîm</w:t>
      </w:r>
      <w:proofErr w:type="spellEnd"/>
      <w:r w:rsidRPr="00D516BB">
        <w:rPr>
          <w:b/>
          <w:bCs/>
        </w:rPr>
        <w:t xml:space="preserve"> Suresi </w:t>
      </w:r>
      <w:proofErr w:type="gramStart"/>
      <w:r w:rsidRPr="00D516BB">
        <w:rPr>
          <w:b/>
          <w:bCs/>
        </w:rPr>
        <w:t>66:6</w:t>
      </w:r>
      <w:proofErr w:type="gramEnd"/>
      <w:r w:rsidRPr="00D516BB">
        <w:rPr>
          <w:b/>
          <w:bCs/>
        </w:rPr>
        <w:t>. Ayet (</w:t>
      </w:r>
      <w:proofErr w:type="spellStart"/>
      <w:r w:rsidRPr="00D516BB">
        <w:rPr>
          <w:b/>
          <w:bCs/>
        </w:rPr>
        <w:t>Yâ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eyyuhellezîne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âmenû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kû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enfusekum</w:t>
      </w:r>
      <w:proofErr w:type="spellEnd"/>
      <w:r w:rsidRPr="00D516BB">
        <w:rPr>
          <w:b/>
          <w:bCs/>
        </w:rPr>
        <w:t xml:space="preserve"> ve </w:t>
      </w:r>
      <w:proofErr w:type="spellStart"/>
      <w:r w:rsidRPr="00D516BB">
        <w:rPr>
          <w:b/>
          <w:bCs/>
        </w:rPr>
        <w:t>ehlîkum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nârâ</w:t>
      </w:r>
      <w:proofErr w:type="spellEnd"/>
      <w:r w:rsidRPr="00D516BB">
        <w:rPr>
          <w:b/>
          <w:bCs/>
        </w:rPr>
        <w:t>)</w:t>
      </w:r>
    </w:p>
    <w:p w:rsidR="00B32775" w:rsidRDefault="00B32775" w:rsidP="00B32775">
      <w:pPr>
        <w:spacing w:line="360" w:lineRule="auto"/>
        <w:jc w:val="both"/>
      </w:pPr>
      <w:r>
        <w:t>“Siz ey imana ermiş olanlar! Yakıtı insanlar ve taşlar olan [öteki dünyanın] ateş[in]den kendinizi ve size yakın olanları koruyun: onun başında [gözetici olarak] bulunanlar, emrettiği hiçbir şeyde Allah’a karşı gelmeyen, ama [daima] kendilerinden isteneni yapan kararlı [ve] azimli meleklerdir.”</w:t>
      </w:r>
    </w:p>
    <w:p w:rsidR="00B32775" w:rsidRDefault="00B32775" w:rsidP="00B32775">
      <w:pPr>
        <w:spacing w:line="360" w:lineRule="auto"/>
        <w:jc w:val="both"/>
      </w:pPr>
    </w:p>
    <w:p w:rsidR="00B32775" w:rsidRDefault="00B32775" w:rsidP="00B32775">
      <w:pPr>
        <w:spacing w:line="360" w:lineRule="auto"/>
        <w:jc w:val="both"/>
      </w:pPr>
      <w:r w:rsidRPr="00D516BB">
        <w:rPr>
          <w:b/>
          <w:bCs/>
        </w:rPr>
        <w:t xml:space="preserve">2. </w:t>
      </w:r>
      <w:proofErr w:type="spellStart"/>
      <w:r w:rsidRPr="00D516BB">
        <w:rPr>
          <w:b/>
          <w:bCs/>
        </w:rPr>
        <w:t>Kehf</w:t>
      </w:r>
      <w:proofErr w:type="spellEnd"/>
      <w:r w:rsidRPr="00D516BB">
        <w:rPr>
          <w:b/>
          <w:bCs/>
        </w:rPr>
        <w:t xml:space="preserve"> Suresi </w:t>
      </w:r>
      <w:proofErr w:type="gramStart"/>
      <w:r w:rsidRPr="00D516BB">
        <w:rPr>
          <w:b/>
          <w:bCs/>
        </w:rPr>
        <w:t>18:23</w:t>
      </w:r>
      <w:proofErr w:type="gramEnd"/>
      <w:r w:rsidRPr="00D516BB">
        <w:rPr>
          <w:b/>
          <w:bCs/>
        </w:rPr>
        <w:t xml:space="preserve">-24. Ayetler (Ve lâ </w:t>
      </w:r>
      <w:proofErr w:type="spellStart"/>
      <w:r w:rsidRPr="00D516BB">
        <w:rPr>
          <w:b/>
          <w:bCs/>
        </w:rPr>
        <w:t>tekûlenne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li</w:t>
      </w:r>
      <w:proofErr w:type="spellEnd"/>
      <w:r w:rsidRPr="00D516BB">
        <w:rPr>
          <w:b/>
          <w:bCs/>
        </w:rPr>
        <w:t xml:space="preserve"> şey’in </w:t>
      </w:r>
      <w:proofErr w:type="spellStart"/>
      <w:r w:rsidRPr="00D516BB">
        <w:rPr>
          <w:b/>
          <w:bCs/>
        </w:rPr>
        <w:t>innî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fâilun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zâlike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ğeden</w:t>
      </w:r>
      <w:proofErr w:type="spellEnd"/>
      <w:r w:rsidRPr="00D516BB">
        <w:rPr>
          <w:b/>
          <w:bCs/>
        </w:rPr>
        <w:t xml:space="preserve"> illâ en </w:t>
      </w:r>
      <w:proofErr w:type="spellStart"/>
      <w:r w:rsidRPr="00D516BB">
        <w:rPr>
          <w:b/>
          <w:bCs/>
        </w:rPr>
        <w:t>yeşâellah</w:t>
      </w:r>
      <w:proofErr w:type="spellEnd"/>
      <w:r w:rsidRPr="00D516BB">
        <w:rPr>
          <w:b/>
          <w:bCs/>
        </w:rPr>
        <w:t>)</w:t>
      </w:r>
    </w:p>
    <w:p w:rsidR="00B32775" w:rsidRDefault="00B32775" w:rsidP="00B32775">
      <w:pPr>
        <w:spacing w:line="360" w:lineRule="auto"/>
        <w:jc w:val="both"/>
      </w:pPr>
      <w:r>
        <w:t>“Ve hiçbir şey hakkında, “Ben bu işi yarın mutlaka yapacağım” deme; (bunu) ancak “Eğer Allah dilerse” [sözcüğüyle birlikte söyle.] Ve bunu unutursan [hatırladığın zaman] Rabbini anarak de ki: “Umarım ki Rabbim beni doğru olana bundan daha yakın olan bir bilgi ve duyarlık düzeyine eriştirir!””</w:t>
      </w:r>
    </w:p>
    <w:p w:rsidR="00B32775" w:rsidRDefault="00B32775" w:rsidP="00B32775">
      <w:pPr>
        <w:spacing w:line="360" w:lineRule="auto"/>
        <w:jc w:val="both"/>
      </w:pPr>
    </w:p>
    <w:p w:rsidR="00B32775" w:rsidRDefault="00B32775" w:rsidP="00B32775">
      <w:pPr>
        <w:spacing w:line="360" w:lineRule="auto"/>
        <w:jc w:val="both"/>
      </w:pPr>
      <w:r w:rsidRPr="00D516BB">
        <w:rPr>
          <w:b/>
          <w:bCs/>
        </w:rPr>
        <w:t xml:space="preserve">3. </w:t>
      </w:r>
      <w:proofErr w:type="spellStart"/>
      <w:r w:rsidRPr="00D516BB">
        <w:rPr>
          <w:b/>
          <w:bCs/>
        </w:rPr>
        <w:t>İsrâ</w:t>
      </w:r>
      <w:proofErr w:type="spellEnd"/>
      <w:r w:rsidRPr="00D516BB">
        <w:rPr>
          <w:b/>
          <w:bCs/>
        </w:rPr>
        <w:t xml:space="preserve"> Suresi </w:t>
      </w:r>
      <w:proofErr w:type="gramStart"/>
      <w:r w:rsidRPr="00D516BB">
        <w:rPr>
          <w:b/>
          <w:bCs/>
        </w:rPr>
        <w:t>17:7</w:t>
      </w:r>
      <w:proofErr w:type="gramEnd"/>
      <w:r w:rsidRPr="00D516BB">
        <w:rPr>
          <w:b/>
          <w:bCs/>
        </w:rPr>
        <w:t xml:space="preserve">. Ayet (İn </w:t>
      </w:r>
      <w:proofErr w:type="spellStart"/>
      <w:r w:rsidRPr="00D516BB">
        <w:rPr>
          <w:b/>
          <w:bCs/>
        </w:rPr>
        <w:t>ehsentum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ehsentum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li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enfusekum</w:t>
      </w:r>
      <w:proofErr w:type="spellEnd"/>
      <w:r w:rsidRPr="00D516BB">
        <w:rPr>
          <w:b/>
          <w:bCs/>
        </w:rPr>
        <w:t xml:space="preserve"> ve in </w:t>
      </w:r>
      <w:proofErr w:type="spellStart"/>
      <w:r w:rsidRPr="00D516BB">
        <w:rPr>
          <w:b/>
          <w:bCs/>
        </w:rPr>
        <w:t>ese’tum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fe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lehâ</w:t>
      </w:r>
      <w:proofErr w:type="spellEnd"/>
      <w:r w:rsidRPr="00D516BB">
        <w:rPr>
          <w:b/>
          <w:bCs/>
        </w:rPr>
        <w:t>)</w:t>
      </w:r>
    </w:p>
    <w:p w:rsidR="00B32775" w:rsidRDefault="00B32775" w:rsidP="00B32775">
      <w:pPr>
        <w:spacing w:line="360" w:lineRule="auto"/>
        <w:jc w:val="both"/>
      </w:pPr>
      <w:r>
        <w:t>“[Ve dedik ki:] “Eğer iyilikte sebat ederseniz, iyiliği yalnızca kendiniz için yapmış olursunuz; eğer kötülük yapmaya kalkışırsanız bunu da kendiniz için yapmış olursunuz.”</w:t>
      </w:r>
    </w:p>
    <w:p w:rsidR="00B32775" w:rsidRDefault="00B32775" w:rsidP="00B32775">
      <w:pPr>
        <w:spacing w:line="360" w:lineRule="auto"/>
        <w:jc w:val="both"/>
      </w:pPr>
      <w:r>
        <w:t>Ve böylece, ön-uyarılardan diğeri(</w:t>
      </w:r>
      <w:proofErr w:type="spellStart"/>
      <w:r>
        <w:t>nin</w:t>
      </w:r>
      <w:proofErr w:type="spellEnd"/>
      <w:r>
        <w:t xml:space="preserve"> günü) gelip çattığında, onurunuzu bütünüyle alaşağı eden, önceki[</w:t>
      </w:r>
      <w:proofErr w:type="spellStart"/>
      <w:r>
        <w:t>ler</w:t>
      </w:r>
      <w:proofErr w:type="spellEnd"/>
      <w:r>
        <w:t xml:space="preserve">] gibi </w:t>
      </w:r>
      <w:proofErr w:type="spellStart"/>
      <w:r>
        <w:t>Mâbed’e</w:t>
      </w:r>
      <w:proofErr w:type="spellEnd"/>
      <w:r>
        <w:t xml:space="preserve"> (davetsiz) giren ve ele geçirdikleri her yeri yerle bir eden [başka düşmanlar gönderdik üzerinize].”</w:t>
      </w:r>
    </w:p>
    <w:p w:rsidR="00B32775" w:rsidRDefault="00B32775" w:rsidP="00B32775">
      <w:pPr>
        <w:spacing w:line="360" w:lineRule="auto"/>
        <w:jc w:val="both"/>
      </w:pPr>
    </w:p>
    <w:p w:rsidR="00B32775" w:rsidRDefault="00B32775" w:rsidP="00B32775">
      <w:pPr>
        <w:spacing w:line="360" w:lineRule="auto"/>
        <w:jc w:val="both"/>
      </w:pPr>
      <w:r w:rsidRPr="00D516BB">
        <w:rPr>
          <w:b/>
          <w:bCs/>
        </w:rPr>
        <w:t xml:space="preserve">4. </w:t>
      </w:r>
      <w:proofErr w:type="spellStart"/>
      <w:r w:rsidRPr="00D516BB">
        <w:rPr>
          <w:b/>
          <w:bCs/>
        </w:rPr>
        <w:t>Zâriyât</w:t>
      </w:r>
      <w:proofErr w:type="spellEnd"/>
      <w:r w:rsidRPr="00D516BB">
        <w:rPr>
          <w:b/>
          <w:bCs/>
        </w:rPr>
        <w:t xml:space="preserve"> Suresi </w:t>
      </w:r>
      <w:proofErr w:type="gramStart"/>
      <w:r w:rsidRPr="00D516BB">
        <w:rPr>
          <w:b/>
          <w:bCs/>
        </w:rPr>
        <w:t>51:56</w:t>
      </w:r>
      <w:proofErr w:type="gramEnd"/>
      <w:r w:rsidRPr="00D516BB">
        <w:rPr>
          <w:b/>
          <w:bCs/>
        </w:rPr>
        <w:t xml:space="preserve">. Ayet (Ve </w:t>
      </w:r>
      <w:proofErr w:type="spellStart"/>
      <w:r w:rsidRPr="00D516BB">
        <w:rPr>
          <w:b/>
          <w:bCs/>
        </w:rPr>
        <w:t>mâ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halektu’l</w:t>
      </w:r>
      <w:proofErr w:type="spellEnd"/>
      <w:r w:rsidRPr="00D516BB">
        <w:rPr>
          <w:b/>
          <w:bCs/>
        </w:rPr>
        <w:t>-</w:t>
      </w:r>
      <w:proofErr w:type="spellStart"/>
      <w:r w:rsidRPr="00D516BB">
        <w:rPr>
          <w:b/>
          <w:bCs/>
        </w:rPr>
        <w:t>cinne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ve’l</w:t>
      </w:r>
      <w:proofErr w:type="spellEnd"/>
      <w:r w:rsidRPr="00D516BB">
        <w:rPr>
          <w:b/>
          <w:bCs/>
        </w:rPr>
        <w:t xml:space="preserve">-inse illâ </w:t>
      </w:r>
      <w:proofErr w:type="spellStart"/>
      <w:r w:rsidRPr="00D516BB">
        <w:rPr>
          <w:b/>
          <w:bCs/>
        </w:rPr>
        <w:t>li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ye’budûn</w:t>
      </w:r>
      <w:proofErr w:type="spellEnd"/>
      <w:r w:rsidRPr="00D516BB">
        <w:rPr>
          <w:b/>
          <w:bCs/>
        </w:rPr>
        <w:t>)</w:t>
      </w:r>
    </w:p>
    <w:p w:rsidR="00B32775" w:rsidRDefault="00B32775" w:rsidP="00B32775">
      <w:pPr>
        <w:spacing w:line="360" w:lineRule="auto"/>
        <w:jc w:val="both"/>
      </w:pPr>
      <w:r>
        <w:t>“Ve [onlara söyle:] görünmez varlıkları ve insanları yalnızca [Beni tanımaları ve] Bana kulluk etmeleri için yarattım.”</w:t>
      </w:r>
    </w:p>
    <w:p w:rsidR="00B32775" w:rsidRDefault="00B32775" w:rsidP="00B32775">
      <w:pPr>
        <w:spacing w:line="360" w:lineRule="auto"/>
        <w:jc w:val="both"/>
      </w:pPr>
    </w:p>
    <w:p w:rsidR="00B32775" w:rsidRDefault="00B32775" w:rsidP="00B32775">
      <w:pPr>
        <w:spacing w:line="360" w:lineRule="auto"/>
        <w:jc w:val="both"/>
      </w:pPr>
      <w:r w:rsidRPr="00D516BB">
        <w:rPr>
          <w:b/>
          <w:bCs/>
        </w:rPr>
        <w:t xml:space="preserve">5. </w:t>
      </w:r>
      <w:proofErr w:type="spellStart"/>
      <w:r w:rsidRPr="00D516BB">
        <w:rPr>
          <w:b/>
          <w:bCs/>
        </w:rPr>
        <w:t>Zuhruf</w:t>
      </w:r>
      <w:proofErr w:type="spellEnd"/>
      <w:r w:rsidRPr="00D516BB">
        <w:rPr>
          <w:b/>
          <w:bCs/>
        </w:rPr>
        <w:t xml:space="preserve"> Suresi </w:t>
      </w:r>
      <w:proofErr w:type="gramStart"/>
      <w:r w:rsidRPr="00D516BB">
        <w:rPr>
          <w:b/>
          <w:bCs/>
        </w:rPr>
        <w:t>43:36</w:t>
      </w:r>
      <w:proofErr w:type="gramEnd"/>
      <w:r w:rsidRPr="00D516BB">
        <w:rPr>
          <w:b/>
          <w:bCs/>
        </w:rPr>
        <w:t xml:space="preserve">. Ayet (Ve men </w:t>
      </w:r>
      <w:proofErr w:type="spellStart"/>
      <w:r w:rsidRPr="00D516BB">
        <w:rPr>
          <w:b/>
          <w:bCs/>
        </w:rPr>
        <w:t>ya’şu</w:t>
      </w:r>
      <w:proofErr w:type="spellEnd"/>
      <w:r w:rsidRPr="00D516BB">
        <w:rPr>
          <w:b/>
          <w:bCs/>
        </w:rPr>
        <w:t xml:space="preserve"> an </w:t>
      </w:r>
      <w:proofErr w:type="spellStart"/>
      <w:r w:rsidRPr="00D516BB">
        <w:rPr>
          <w:b/>
          <w:bCs/>
        </w:rPr>
        <w:t>zikri’r</w:t>
      </w:r>
      <w:proofErr w:type="spellEnd"/>
      <w:r w:rsidRPr="00D516BB">
        <w:rPr>
          <w:b/>
          <w:bCs/>
        </w:rPr>
        <w:t>-</w:t>
      </w:r>
      <w:proofErr w:type="spellStart"/>
      <w:r w:rsidRPr="00D516BB">
        <w:rPr>
          <w:b/>
          <w:bCs/>
        </w:rPr>
        <w:t>Rahmâni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mukayyid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lehû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şeytânen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fe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huve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lehû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karîn</w:t>
      </w:r>
      <w:proofErr w:type="spellEnd"/>
      <w:r w:rsidRPr="00D516BB">
        <w:rPr>
          <w:b/>
          <w:bCs/>
        </w:rPr>
        <w:t>)</w:t>
      </w:r>
    </w:p>
    <w:p w:rsidR="00B32775" w:rsidRDefault="00B32775" w:rsidP="00B32775">
      <w:pPr>
        <w:spacing w:line="360" w:lineRule="auto"/>
        <w:jc w:val="both"/>
      </w:pPr>
      <w:r>
        <w:t>“</w:t>
      </w:r>
      <w:proofErr w:type="spellStart"/>
      <w:r>
        <w:t>Rahmân’ın</w:t>
      </w:r>
      <w:proofErr w:type="spellEnd"/>
      <w:r>
        <w:t xml:space="preserve"> uyarısını görmezden gelmeyi tercih eden kimseye gelince, Biz onun içine öteki kişiliğini oluşturmak üzere [kalıcı] bir </w:t>
      </w:r>
      <w:proofErr w:type="spellStart"/>
      <w:r>
        <w:t>şeytânî</w:t>
      </w:r>
      <w:proofErr w:type="spellEnd"/>
      <w:r>
        <w:t xml:space="preserve"> dürtü yerleştiririz.”</w:t>
      </w:r>
    </w:p>
    <w:p w:rsidR="00B32775" w:rsidRDefault="00B32775" w:rsidP="00B32775">
      <w:pPr>
        <w:spacing w:line="360" w:lineRule="auto"/>
        <w:jc w:val="both"/>
      </w:pPr>
    </w:p>
    <w:p w:rsidR="00B32775" w:rsidRDefault="00B32775" w:rsidP="00B32775">
      <w:pPr>
        <w:spacing w:line="360" w:lineRule="auto"/>
        <w:jc w:val="both"/>
      </w:pPr>
    </w:p>
    <w:p w:rsidR="00B32775" w:rsidRDefault="00B32775" w:rsidP="00B32775">
      <w:pPr>
        <w:spacing w:line="360" w:lineRule="auto"/>
        <w:jc w:val="both"/>
      </w:pPr>
      <w:r w:rsidRPr="00D516BB">
        <w:rPr>
          <w:b/>
          <w:bCs/>
        </w:rPr>
        <w:t xml:space="preserve">6. </w:t>
      </w:r>
      <w:proofErr w:type="spellStart"/>
      <w:r w:rsidRPr="00D516BB">
        <w:rPr>
          <w:b/>
          <w:bCs/>
        </w:rPr>
        <w:t>Zümer</w:t>
      </w:r>
      <w:proofErr w:type="spellEnd"/>
      <w:r w:rsidRPr="00D516BB">
        <w:rPr>
          <w:b/>
          <w:bCs/>
        </w:rPr>
        <w:t xml:space="preserve"> Suresi </w:t>
      </w:r>
      <w:proofErr w:type="gramStart"/>
      <w:r w:rsidRPr="00D516BB">
        <w:rPr>
          <w:b/>
          <w:bCs/>
        </w:rPr>
        <w:t>39:9</w:t>
      </w:r>
      <w:proofErr w:type="gramEnd"/>
      <w:r w:rsidRPr="00D516BB">
        <w:rPr>
          <w:b/>
          <w:bCs/>
        </w:rPr>
        <w:t xml:space="preserve">. Ayet (Kul </w:t>
      </w:r>
      <w:proofErr w:type="spellStart"/>
      <w:r w:rsidRPr="00D516BB">
        <w:rPr>
          <w:b/>
          <w:bCs/>
        </w:rPr>
        <w:t>hel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yestevi’llezîne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ya’lemûne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vellezîne</w:t>
      </w:r>
      <w:proofErr w:type="spellEnd"/>
      <w:r w:rsidRPr="00D516BB">
        <w:rPr>
          <w:b/>
          <w:bCs/>
        </w:rPr>
        <w:t xml:space="preserve"> lâ </w:t>
      </w:r>
      <w:proofErr w:type="spellStart"/>
      <w:r w:rsidRPr="00D516BB">
        <w:rPr>
          <w:b/>
          <w:bCs/>
        </w:rPr>
        <w:t>ya’lemûn</w:t>
      </w:r>
      <w:proofErr w:type="spellEnd"/>
      <w:r w:rsidRPr="00D516BB">
        <w:rPr>
          <w:b/>
          <w:bCs/>
        </w:rPr>
        <w:t>)</w:t>
      </w:r>
    </w:p>
    <w:p w:rsidR="00B32775" w:rsidRDefault="00B32775" w:rsidP="00B32775">
      <w:pPr>
        <w:spacing w:line="360" w:lineRule="auto"/>
        <w:jc w:val="both"/>
      </w:pPr>
      <w:r>
        <w:t>“Yoksa siz, gece boyunca [namazda] secde ederek yahut ayakta durarak kendini [Allah’a] ibadete adayan, öteki dünyayı gözeten ve Rabbinin rahmetini dileyen kimse [ile kendinizi bir mi tutuyor]</w:t>
      </w:r>
      <w:proofErr w:type="spellStart"/>
      <w:r>
        <w:t>sunuz</w:t>
      </w:r>
      <w:proofErr w:type="spellEnd"/>
      <w:r>
        <w:t>?” De ki: “Hiç bilenler ile bilmeyenler bir olur mu?”</w:t>
      </w:r>
    </w:p>
    <w:p w:rsidR="00B32775" w:rsidRDefault="00B32775" w:rsidP="00B32775">
      <w:pPr>
        <w:spacing w:line="360" w:lineRule="auto"/>
        <w:jc w:val="both"/>
      </w:pPr>
      <w:r>
        <w:t>[Ancak] yalnızca akıl-iz‘</w:t>
      </w:r>
      <w:proofErr w:type="spellStart"/>
      <w:r>
        <w:t>ân</w:t>
      </w:r>
      <w:proofErr w:type="spellEnd"/>
      <w:r>
        <w:t xml:space="preserve"> sahipleri bunun farkındadır!”</w:t>
      </w:r>
    </w:p>
    <w:p w:rsidR="00B32775" w:rsidRDefault="00B32775" w:rsidP="00B32775">
      <w:pPr>
        <w:spacing w:line="360" w:lineRule="auto"/>
        <w:jc w:val="both"/>
      </w:pPr>
    </w:p>
    <w:p w:rsidR="00B32775" w:rsidRDefault="00B32775" w:rsidP="00B32775">
      <w:pPr>
        <w:spacing w:line="360" w:lineRule="auto"/>
        <w:jc w:val="both"/>
      </w:pPr>
      <w:r w:rsidRPr="00D516BB">
        <w:rPr>
          <w:b/>
          <w:bCs/>
        </w:rPr>
        <w:t xml:space="preserve">7. </w:t>
      </w:r>
      <w:proofErr w:type="spellStart"/>
      <w:r w:rsidRPr="00D516BB">
        <w:rPr>
          <w:b/>
          <w:bCs/>
        </w:rPr>
        <w:t>Zümer</w:t>
      </w:r>
      <w:proofErr w:type="spellEnd"/>
      <w:r w:rsidRPr="00D516BB">
        <w:rPr>
          <w:b/>
          <w:bCs/>
        </w:rPr>
        <w:t xml:space="preserve"> Suresi </w:t>
      </w:r>
      <w:proofErr w:type="gramStart"/>
      <w:r w:rsidRPr="00D516BB">
        <w:rPr>
          <w:b/>
          <w:bCs/>
        </w:rPr>
        <w:t>39:53</w:t>
      </w:r>
      <w:proofErr w:type="gramEnd"/>
      <w:r w:rsidRPr="00D516BB">
        <w:rPr>
          <w:b/>
          <w:bCs/>
        </w:rPr>
        <w:t xml:space="preserve">. Ayet (Kul </w:t>
      </w:r>
      <w:proofErr w:type="spellStart"/>
      <w:r w:rsidRPr="00D516BB">
        <w:rPr>
          <w:b/>
          <w:bCs/>
        </w:rPr>
        <w:t>yâ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ibâdiye’llezîne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esrefû</w:t>
      </w:r>
      <w:proofErr w:type="spellEnd"/>
      <w:r w:rsidRPr="00D516BB">
        <w:rPr>
          <w:b/>
          <w:bCs/>
        </w:rPr>
        <w:t xml:space="preserve"> alâ </w:t>
      </w:r>
      <w:proofErr w:type="spellStart"/>
      <w:r w:rsidRPr="00D516BB">
        <w:rPr>
          <w:b/>
          <w:bCs/>
        </w:rPr>
        <w:t>enfusihim</w:t>
      </w:r>
      <w:proofErr w:type="spellEnd"/>
      <w:r w:rsidRPr="00D516BB">
        <w:rPr>
          <w:b/>
          <w:bCs/>
        </w:rPr>
        <w:t xml:space="preserve"> lâ </w:t>
      </w:r>
      <w:proofErr w:type="spellStart"/>
      <w:r w:rsidRPr="00D516BB">
        <w:rPr>
          <w:b/>
          <w:bCs/>
        </w:rPr>
        <w:t>teknetû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min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rahmetillahi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innellâhe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yeğfiru’z</w:t>
      </w:r>
      <w:proofErr w:type="spellEnd"/>
      <w:r w:rsidRPr="00D516BB">
        <w:rPr>
          <w:b/>
          <w:bCs/>
        </w:rPr>
        <w:t>-</w:t>
      </w:r>
      <w:proofErr w:type="spellStart"/>
      <w:r w:rsidRPr="00D516BB">
        <w:rPr>
          <w:b/>
          <w:bCs/>
        </w:rPr>
        <w:t>zunûbe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cemîan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innehû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huve’l</w:t>
      </w:r>
      <w:proofErr w:type="spellEnd"/>
      <w:r w:rsidRPr="00D516BB">
        <w:rPr>
          <w:b/>
          <w:bCs/>
        </w:rPr>
        <w:t>-</w:t>
      </w:r>
      <w:proofErr w:type="spellStart"/>
      <w:r w:rsidRPr="00D516BB">
        <w:rPr>
          <w:b/>
          <w:bCs/>
        </w:rPr>
        <w:t>Ğafûru’r</w:t>
      </w:r>
      <w:proofErr w:type="spellEnd"/>
      <w:r w:rsidRPr="00D516BB">
        <w:rPr>
          <w:b/>
          <w:bCs/>
        </w:rPr>
        <w:t>-Rahîm)</w:t>
      </w:r>
    </w:p>
    <w:p w:rsidR="00B32775" w:rsidRDefault="00B32775" w:rsidP="00B32775">
      <w:pPr>
        <w:spacing w:line="360" w:lineRule="auto"/>
        <w:jc w:val="both"/>
      </w:pPr>
      <w:r>
        <w:t>“De ki: “[Allah şöyle buyuruyor:] ‘Ey kendilerine karşı haddi aşan kullarım! Allah’ın rahmetinden umudunuzu kesmeyin: Allah bütün günahları bağışlar; çünkü yalnız O, çok bağışlayıcıdır, rahmet kaynağıdır!’ ”</w:t>
      </w:r>
    </w:p>
    <w:p w:rsidR="00B32775" w:rsidRDefault="00B32775" w:rsidP="00B32775">
      <w:pPr>
        <w:spacing w:line="360" w:lineRule="auto"/>
        <w:jc w:val="both"/>
      </w:pPr>
    </w:p>
    <w:p w:rsidR="00B32775" w:rsidRDefault="00B32775" w:rsidP="00B32775">
      <w:pPr>
        <w:spacing w:line="360" w:lineRule="auto"/>
        <w:jc w:val="both"/>
      </w:pPr>
      <w:r w:rsidRPr="00D516BB">
        <w:rPr>
          <w:b/>
          <w:bCs/>
        </w:rPr>
        <w:t xml:space="preserve">8. </w:t>
      </w:r>
      <w:proofErr w:type="spellStart"/>
      <w:r w:rsidRPr="00D516BB">
        <w:rPr>
          <w:b/>
          <w:bCs/>
        </w:rPr>
        <w:t>Enbiyâ</w:t>
      </w:r>
      <w:proofErr w:type="spellEnd"/>
      <w:r w:rsidRPr="00D516BB">
        <w:rPr>
          <w:b/>
          <w:bCs/>
        </w:rPr>
        <w:t xml:space="preserve"> Suresi </w:t>
      </w:r>
      <w:proofErr w:type="gramStart"/>
      <w:r w:rsidRPr="00D516BB">
        <w:rPr>
          <w:b/>
          <w:bCs/>
        </w:rPr>
        <w:t>21:22</w:t>
      </w:r>
      <w:proofErr w:type="gramEnd"/>
      <w:r w:rsidRPr="00D516BB">
        <w:rPr>
          <w:b/>
          <w:bCs/>
        </w:rPr>
        <w:t>. Ayet (</w:t>
      </w:r>
      <w:proofErr w:type="spellStart"/>
      <w:r w:rsidRPr="00D516BB">
        <w:rPr>
          <w:b/>
          <w:bCs/>
        </w:rPr>
        <w:t>lev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kâne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fîhimâ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âlihetun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illelâhu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lefesedetâ</w:t>
      </w:r>
      <w:proofErr w:type="spellEnd"/>
      <w:r w:rsidRPr="00D516BB">
        <w:rPr>
          <w:b/>
          <w:bCs/>
        </w:rPr>
        <w:t>)</w:t>
      </w:r>
    </w:p>
    <w:p w:rsidR="00B32775" w:rsidRDefault="00B32775" w:rsidP="00B32775">
      <w:pPr>
        <w:spacing w:line="360" w:lineRule="auto"/>
        <w:jc w:val="both"/>
      </w:pPr>
      <w:r>
        <w:t>“</w:t>
      </w:r>
      <w:proofErr w:type="gramStart"/>
      <w:r>
        <w:t>Oysa,</w:t>
      </w:r>
      <w:proofErr w:type="gramEnd"/>
      <w:r>
        <w:t xml:space="preserve"> [anlamıyorlar ki,] göklerde ve yerde Allah’tan başka tanrılar olsaydı, bu iki âlem de kargaşalık içinde yıkılıp giderdi!</w:t>
      </w:r>
    </w:p>
    <w:p w:rsidR="00B32775" w:rsidRDefault="00B32775" w:rsidP="00B32775">
      <w:pPr>
        <w:spacing w:line="360" w:lineRule="auto"/>
        <w:jc w:val="both"/>
      </w:pPr>
      <w:r>
        <w:t>Bunun içindir ki, O mutlak hükümranlık tahtının Efendisi, O sınırsız kudret ve yücelik sahibi Allah, insanların tanımlama ve tasvir yoluyla kendisine yakıştırdığı her şeyin ötesinde, her şeyin üstündedir!”</w:t>
      </w:r>
    </w:p>
    <w:p w:rsidR="00B32775" w:rsidRDefault="00B32775" w:rsidP="00B32775">
      <w:pPr>
        <w:spacing w:line="360" w:lineRule="auto"/>
        <w:jc w:val="both"/>
      </w:pPr>
    </w:p>
    <w:p w:rsidR="00B32775" w:rsidRDefault="00B32775" w:rsidP="00B32775">
      <w:pPr>
        <w:numPr>
          <w:ilvl w:val="0"/>
          <w:numId w:val="1"/>
        </w:numPr>
        <w:spacing w:line="360" w:lineRule="auto"/>
        <w:jc w:val="both"/>
      </w:pPr>
      <w:proofErr w:type="spellStart"/>
      <w:r w:rsidRPr="00D516BB">
        <w:rPr>
          <w:b/>
          <w:bCs/>
        </w:rPr>
        <w:t>Hadîd</w:t>
      </w:r>
      <w:proofErr w:type="spellEnd"/>
      <w:r w:rsidRPr="00D516BB">
        <w:rPr>
          <w:b/>
          <w:bCs/>
        </w:rPr>
        <w:t xml:space="preserve"> Suresi </w:t>
      </w:r>
      <w:proofErr w:type="gramStart"/>
      <w:r w:rsidRPr="00D516BB">
        <w:rPr>
          <w:b/>
          <w:bCs/>
        </w:rPr>
        <w:t>57:5</w:t>
      </w:r>
      <w:proofErr w:type="gramEnd"/>
      <w:r w:rsidRPr="00D516BB">
        <w:rPr>
          <w:b/>
          <w:bCs/>
        </w:rPr>
        <w:t xml:space="preserve">. Ayet (Ve </w:t>
      </w:r>
      <w:proofErr w:type="spellStart"/>
      <w:r w:rsidRPr="00D516BB">
        <w:rPr>
          <w:b/>
          <w:bCs/>
        </w:rPr>
        <w:t>huve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meakum</w:t>
      </w:r>
      <w:proofErr w:type="spellEnd"/>
      <w:r w:rsidRPr="00D516BB">
        <w:rPr>
          <w:b/>
          <w:bCs/>
        </w:rPr>
        <w:t xml:space="preserve"> </w:t>
      </w:r>
      <w:proofErr w:type="spellStart"/>
      <w:r w:rsidRPr="00D516BB">
        <w:rPr>
          <w:b/>
          <w:bCs/>
        </w:rPr>
        <w:t>eynemâ</w:t>
      </w:r>
      <w:proofErr w:type="spellEnd"/>
      <w:r w:rsidRPr="00D516BB">
        <w:rPr>
          <w:b/>
          <w:bCs/>
        </w:rPr>
        <w:t xml:space="preserve"> kuntum)</w:t>
      </w:r>
    </w:p>
    <w:p w:rsidR="00B32775" w:rsidRDefault="00B32775" w:rsidP="00B32775">
      <w:pPr>
        <w:spacing w:line="360" w:lineRule="auto"/>
        <w:ind w:firstLine="708"/>
        <w:jc w:val="both"/>
      </w:pPr>
      <w:r>
        <w:t xml:space="preserve">“Göklerin ve yerin mülkü </w:t>
      </w:r>
      <w:proofErr w:type="gramStart"/>
      <w:r>
        <w:t>O’nundur;</w:t>
      </w:r>
      <w:proofErr w:type="gramEnd"/>
      <w:r>
        <w:t xml:space="preserve"> ve bütün işler [asıl kaynağı olan] Allah’a döndürülür.”</w:t>
      </w:r>
    </w:p>
    <w:p w:rsidR="00B32775" w:rsidRDefault="00B32775" w:rsidP="00B32775">
      <w:pPr>
        <w:spacing w:line="360" w:lineRule="auto"/>
        <w:ind w:firstLine="708"/>
        <w:jc w:val="both"/>
      </w:pPr>
    </w:p>
    <w:p w:rsidR="00B32775" w:rsidRDefault="00B32775" w:rsidP="00B32775">
      <w:pPr>
        <w:numPr>
          <w:ilvl w:val="0"/>
          <w:numId w:val="1"/>
        </w:numPr>
        <w:spacing w:line="360" w:lineRule="auto"/>
        <w:jc w:val="both"/>
      </w:pPr>
      <w:proofErr w:type="spellStart"/>
      <w:r w:rsidRPr="00CE440A">
        <w:rPr>
          <w:b/>
          <w:bCs/>
        </w:rPr>
        <w:t>Enbiyâ</w:t>
      </w:r>
      <w:proofErr w:type="spellEnd"/>
      <w:r w:rsidRPr="00CE440A">
        <w:rPr>
          <w:b/>
          <w:bCs/>
        </w:rPr>
        <w:t xml:space="preserve"> Suresi </w:t>
      </w:r>
      <w:proofErr w:type="gramStart"/>
      <w:r w:rsidRPr="00CE440A">
        <w:rPr>
          <w:b/>
          <w:bCs/>
        </w:rPr>
        <w:t>21:35</w:t>
      </w:r>
      <w:proofErr w:type="gramEnd"/>
      <w:r w:rsidRPr="00CE440A">
        <w:rPr>
          <w:b/>
          <w:bCs/>
        </w:rPr>
        <w:t xml:space="preserve">. Ayet (Ve </w:t>
      </w:r>
      <w:proofErr w:type="spellStart"/>
      <w:r w:rsidRPr="00CE440A">
        <w:rPr>
          <w:b/>
          <w:bCs/>
        </w:rPr>
        <w:t>neblûkum</w:t>
      </w:r>
      <w:proofErr w:type="spellEnd"/>
      <w:r w:rsidRPr="00CE440A">
        <w:rPr>
          <w:b/>
          <w:bCs/>
        </w:rPr>
        <w:t xml:space="preserve"> </w:t>
      </w:r>
      <w:proofErr w:type="spellStart"/>
      <w:r w:rsidRPr="00CE440A">
        <w:rPr>
          <w:b/>
          <w:bCs/>
        </w:rPr>
        <w:t>bi’ş</w:t>
      </w:r>
      <w:proofErr w:type="spellEnd"/>
      <w:r w:rsidRPr="00CE440A">
        <w:rPr>
          <w:b/>
          <w:bCs/>
        </w:rPr>
        <w:t xml:space="preserve">-şerri </w:t>
      </w:r>
      <w:proofErr w:type="spellStart"/>
      <w:r w:rsidRPr="00CE440A">
        <w:rPr>
          <w:b/>
          <w:bCs/>
        </w:rPr>
        <w:t>ve’l</w:t>
      </w:r>
      <w:proofErr w:type="spellEnd"/>
      <w:r w:rsidRPr="00CE440A">
        <w:rPr>
          <w:b/>
          <w:bCs/>
        </w:rPr>
        <w:t>-</w:t>
      </w:r>
      <w:proofErr w:type="spellStart"/>
      <w:r w:rsidRPr="00CE440A">
        <w:rPr>
          <w:b/>
          <w:bCs/>
        </w:rPr>
        <w:t>hayri</w:t>
      </w:r>
      <w:proofErr w:type="spellEnd"/>
      <w:r w:rsidRPr="00CE440A">
        <w:rPr>
          <w:b/>
          <w:bCs/>
        </w:rPr>
        <w:t xml:space="preserve"> </w:t>
      </w:r>
      <w:proofErr w:type="spellStart"/>
      <w:r w:rsidRPr="00CE440A">
        <w:rPr>
          <w:b/>
          <w:bCs/>
        </w:rPr>
        <w:t>fitneh</w:t>
      </w:r>
      <w:proofErr w:type="spellEnd"/>
      <w:r w:rsidRPr="00CE440A">
        <w:rPr>
          <w:b/>
          <w:bCs/>
        </w:rPr>
        <w:t>)</w:t>
      </w:r>
    </w:p>
    <w:p w:rsidR="00B32775" w:rsidRDefault="00B32775" w:rsidP="00B32775">
      <w:pPr>
        <w:spacing w:line="360" w:lineRule="auto"/>
        <w:ind w:left="426"/>
        <w:jc w:val="both"/>
      </w:pPr>
      <w:r>
        <w:t xml:space="preserve">“Her can ölümü tadacaktır; ne var ki, [hayatın] iyi ve kötü [tezahürleriyle] karşı karşıya getirerek sınıyoruz </w:t>
      </w:r>
      <w:proofErr w:type="gramStart"/>
      <w:r>
        <w:t>sizi;</w:t>
      </w:r>
      <w:proofErr w:type="gramEnd"/>
      <w:r>
        <w:t xml:space="preserve"> ve sonunda hepiniz Bize döneceksiniz.”</w:t>
      </w:r>
    </w:p>
    <w:p w:rsidR="00B32775" w:rsidRDefault="00B32775" w:rsidP="00B32775">
      <w:pPr>
        <w:spacing w:line="360" w:lineRule="auto"/>
        <w:ind w:left="426"/>
        <w:jc w:val="both"/>
      </w:pPr>
    </w:p>
    <w:p w:rsidR="00B32775" w:rsidRDefault="00B32775" w:rsidP="00B32775">
      <w:pPr>
        <w:numPr>
          <w:ilvl w:val="0"/>
          <w:numId w:val="1"/>
        </w:numPr>
        <w:spacing w:line="360" w:lineRule="auto"/>
        <w:jc w:val="both"/>
      </w:pPr>
      <w:r w:rsidRPr="00CE440A">
        <w:rPr>
          <w:b/>
          <w:bCs/>
        </w:rPr>
        <w:t xml:space="preserve">Bakara Suresi </w:t>
      </w:r>
      <w:proofErr w:type="gramStart"/>
      <w:r w:rsidRPr="00CE440A">
        <w:rPr>
          <w:b/>
          <w:bCs/>
        </w:rPr>
        <w:t>2:256</w:t>
      </w:r>
      <w:proofErr w:type="gramEnd"/>
      <w:r w:rsidRPr="00CE440A">
        <w:rPr>
          <w:b/>
          <w:bCs/>
        </w:rPr>
        <w:t xml:space="preserve">. Ayet (Lâ </w:t>
      </w:r>
      <w:proofErr w:type="spellStart"/>
      <w:r w:rsidRPr="00CE440A">
        <w:rPr>
          <w:b/>
          <w:bCs/>
        </w:rPr>
        <w:t>ikrâhe</w:t>
      </w:r>
      <w:proofErr w:type="spellEnd"/>
      <w:r w:rsidRPr="00CE440A">
        <w:rPr>
          <w:b/>
          <w:bCs/>
        </w:rPr>
        <w:t xml:space="preserve"> </w:t>
      </w:r>
      <w:proofErr w:type="spellStart"/>
      <w:r w:rsidRPr="00CE440A">
        <w:rPr>
          <w:b/>
          <w:bCs/>
        </w:rPr>
        <w:t>fid</w:t>
      </w:r>
      <w:proofErr w:type="spellEnd"/>
      <w:r w:rsidRPr="00CE440A">
        <w:rPr>
          <w:b/>
          <w:bCs/>
        </w:rPr>
        <w:t>-</w:t>
      </w:r>
      <w:proofErr w:type="spellStart"/>
      <w:r w:rsidRPr="00CE440A">
        <w:rPr>
          <w:b/>
          <w:bCs/>
        </w:rPr>
        <w:t>Dîn</w:t>
      </w:r>
      <w:proofErr w:type="spellEnd"/>
      <w:r w:rsidRPr="00CE440A">
        <w:rPr>
          <w:b/>
          <w:bCs/>
        </w:rPr>
        <w:t>)</w:t>
      </w:r>
    </w:p>
    <w:p w:rsidR="00B32775" w:rsidRDefault="00B32775" w:rsidP="00B32775">
      <w:pPr>
        <w:spacing w:line="360" w:lineRule="auto"/>
        <w:ind w:left="426"/>
        <w:jc w:val="both"/>
      </w:pPr>
      <w:r>
        <w:t xml:space="preserve">“Dinde zorlama yoktur. Artık doğru ile yanlış, birbirinden ayrılmıştır: O halde, </w:t>
      </w:r>
      <w:proofErr w:type="spellStart"/>
      <w:r>
        <w:t>şeytânî</w:t>
      </w:r>
      <w:proofErr w:type="spellEnd"/>
      <w:r>
        <w:t xml:space="preserve"> güçlere ve düzenlere (uymayı) reddedenler ve Allah’a inananlar, hiçbir zaman kopmayacak en sağlam mesnede tutunmuşlardır: Zira Allah her şeyi işitendir, her şeyi bilendir.”</w:t>
      </w:r>
    </w:p>
    <w:p w:rsidR="00B32775" w:rsidRDefault="00B32775" w:rsidP="00B32775">
      <w:pPr>
        <w:spacing w:line="360" w:lineRule="auto"/>
        <w:ind w:left="426"/>
        <w:jc w:val="both"/>
      </w:pPr>
    </w:p>
    <w:p w:rsidR="00B32775" w:rsidRDefault="00B32775" w:rsidP="00B32775">
      <w:pPr>
        <w:numPr>
          <w:ilvl w:val="0"/>
          <w:numId w:val="1"/>
        </w:numPr>
        <w:spacing w:line="360" w:lineRule="auto"/>
        <w:jc w:val="both"/>
      </w:pPr>
      <w:proofErr w:type="spellStart"/>
      <w:r w:rsidRPr="00CE440A">
        <w:rPr>
          <w:b/>
          <w:bCs/>
        </w:rPr>
        <w:lastRenderedPageBreak/>
        <w:t>Nahl</w:t>
      </w:r>
      <w:proofErr w:type="spellEnd"/>
      <w:r w:rsidRPr="00CE440A">
        <w:rPr>
          <w:b/>
          <w:bCs/>
        </w:rPr>
        <w:t xml:space="preserve"> Suresi </w:t>
      </w:r>
      <w:proofErr w:type="gramStart"/>
      <w:r w:rsidRPr="00CE440A">
        <w:rPr>
          <w:b/>
          <w:bCs/>
        </w:rPr>
        <w:t>16:125</w:t>
      </w:r>
      <w:proofErr w:type="gramEnd"/>
      <w:r w:rsidRPr="00CE440A">
        <w:rPr>
          <w:b/>
          <w:bCs/>
        </w:rPr>
        <w:t>. Ayet (</w:t>
      </w:r>
      <w:proofErr w:type="spellStart"/>
      <w:r w:rsidRPr="00CE440A">
        <w:rPr>
          <w:b/>
          <w:bCs/>
        </w:rPr>
        <w:t>Ud’u</w:t>
      </w:r>
      <w:proofErr w:type="spellEnd"/>
      <w:r w:rsidRPr="00CE440A">
        <w:rPr>
          <w:b/>
          <w:bCs/>
        </w:rPr>
        <w:t xml:space="preserve"> ilâ </w:t>
      </w:r>
      <w:proofErr w:type="spellStart"/>
      <w:r w:rsidRPr="00CE440A">
        <w:rPr>
          <w:b/>
          <w:bCs/>
        </w:rPr>
        <w:t>sebîl</w:t>
      </w:r>
      <w:proofErr w:type="spellEnd"/>
      <w:r w:rsidRPr="00CE440A">
        <w:rPr>
          <w:b/>
          <w:bCs/>
        </w:rPr>
        <w:t xml:space="preserve">-i </w:t>
      </w:r>
      <w:proofErr w:type="spellStart"/>
      <w:r w:rsidRPr="00CE440A">
        <w:rPr>
          <w:b/>
          <w:bCs/>
        </w:rPr>
        <w:t>Rabbike</w:t>
      </w:r>
      <w:proofErr w:type="spellEnd"/>
      <w:r w:rsidRPr="00CE440A">
        <w:rPr>
          <w:b/>
          <w:bCs/>
        </w:rPr>
        <w:t xml:space="preserve"> </w:t>
      </w:r>
      <w:proofErr w:type="spellStart"/>
      <w:r w:rsidRPr="00CE440A">
        <w:rPr>
          <w:b/>
          <w:bCs/>
        </w:rPr>
        <w:t>bi’l</w:t>
      </w:r>
      <w:proofErr w:type="spellEnd"/>
      <w:r w:rsidRPr="00CE440A">
        <w:rPr>
          <w:b/>
          <w:bCs/>
        </w:rPr>
        <w:t xml:space="preserve">-hikmeti </w:t>
      </w:r>
      <w:proofErr w:type="spellStart"/>
      <w:r w:rsidRPr="00CE440A">
        <w:rPr>
          <w:b/>
          <w:bCs/>
        </w:rPr>
        <w:t>ve’l</w:t>
      </w:r>
      <w:proofErr w:type="spellEnd"/>
      <w:r w:rsidRPr="00CE440A">
        <w:rPr>
          <w:b/>
          <w:bCs/>
        </w:rPr>
        <w:t>-</w:t>
      </w:r>
      <w:proofErr w:type="spellStart"/>
      <w:r w:rsidRPr="00CE440A">
        <w:rPr>
          <w:b/>
          <w:bCs/>
        </w:rPr>
        <w:t>mev’izeti’l</w:t>
      </w:r>
      <w:proofErr w:type="spellEnd"/>
      <w:r w:rsidRPr="00CE440A">
        <w:rPr>
          <w:b/>
          <w:bCs/>
        </w:rPr>
        <w:t>-</w:t>
      </w:r>
      <w:proofErr w:type="spellStart"/>
      <w:r w:rsidRPr="00CE440A">
        <w:rPr>
          <w:b/>
          <w:bCs/>
        </w:rPr>
        <w:t>haseneti</w:t>
      </w:r>
      <w:proofErr w:type="spellEnd"/>
      <w:r w:rsidRPr="00CE440A">
        <w:rPr>
          <w:b/>
          <w:bCs/>
        </w:rPr>
        <w:t xml:space="preserve"> ve </w:t>
      </w:r>
      <w:proofErr w:type="spellStart"/>
      <w:r w:rsidRPr="00CE440A">
        <w:rPr>
          <w:b/>
          <w:bCs/>
        </w:rPr>
        <w:t>câdilhum</w:t>
      </w:r>
      <w:proofErr w:type="spellEnd"/>
      <w:r w:rsidRPr="00CE440A">
        <w:rPr>
          <w:b/>
          <w:bCs/>
        </w:rPr>
        <w:t xml:space="preserve"> </w:t>
      </w:r>
      <w:proofErr w:type="spellStart"/>
      <w:r w:rsidRPr="00CE440A">
        <w:rPr>
          <w:b/>
          <w:bCs/>
        </w:rPr>
        <w:t>billetî</w:t>
      </w:r>
      <w:proofErr w:type="spellEnd"/>
      <w:r w:rsidRPr="00CE440A">
        <w:rPr>
          <w:b/>
          <w:bCs/>
        </w:rPr>
        <w:t xml:space="preserve"> </w:t>
      </w:r>
      <w:proofErr w:type="spellStart"/>
      <w:r w:rsidRPr="00CE440A">
        <w:rPr>
          <w:b/>
          <w:bCs/>
        </w:rPr>
        <w:t>hiye</w:t>
      </w:r>
      <w:proofErr w:type="spellEnd"/>
      <w:r w:rsidRPr="00CE440A">
        <w:rPr>
          <w:b/>
          <w:bCs/>
        </w:rPr>
        <w:t xml:space="preserve"> ehsen)</w:t>
      </w:r>
    </w:p>
    <w:p w:rsidR="00B32775" w:rsidRDefault="00B32775" w:rsidP="00B32775">
      <w:pPr>
        <w:spacing w:line="360" w:lineRule="auto"/>
        <w:ind w:left="426"/>
        <w:jc w:val="both"/>
      </w:pPr>
      <w:r>
        <w:t xml:space="preserve">“[Bütün insanlığı]hikmetle ve güzel öğütle Rabbinin yoluna </w:t>
      </w:r>
      <w:proofErr w:type="gramStart"/>
      <w:r>
        <w:t>çağır;</w:t>
      </w:r>
      <w:proofErr w:type="gramEnd"/>
      <w:r>
        <w:t xml:space="preserve"> ve onlarla en güzel, en inandırıcı yöntemlerle tartış; şüphesiz, O’nun yolundan kimin saptığını en iyi bilen senin Rabbindir; ve yine doğru yola erişenleri de en iyi bilen O’dur.”</w:t>
      </w:r>
    </w:p>
    <w:p w:rsidR="00B32775" w:rsidRDefault="00B32775" w:rsidP="00B32775">
      <w:pPr>
        <w:numPr>
          <w:ilvl w:val="0"/>
          <w:numId w:val="1"/>
        </w:numPr>
        <w:spacing w:line="360" w:lineRule="auto"/>
        <w:jc w:val="both"/>
      </w:pPr>
      <w:proofErr w:type="spellStart"/>
      <w:r w:rsidRPr="00CE440A">
        <w:rPr>
          <w:b/>
          <w:bCs/>
        </w:rPr>
        <w:t>Ankebût</w:t>
      </w:r>
      <w:proofErr w:type="spellEnd"/>
      <w:r w:rsidRPr="00CE440A">
        <w:rPr>
          <w:b/>
          <w:bCs/>
        </w:rPr>
        <w:t xml:space="preserve"> Suresi </w:t>
      </w:r>
      <w:proofErr w:type="gramStart"/>
      <w:r w:rsidRPr="00CE440A">
        <w:rPr>
          <w:b/>
          <w:bCs/>
        </w:rPr>
        <w:t>29:2</w:t>
      </w:r>
      <w:proofErr w:type="gramEnd"/>
      <w:r w:rsidRPr="00CE440A">
        <w:rPr>
          <w:b/>
          <w:bCs/>
        </w:rPr>
        <w:t>. Ayet (</w:t>
      </w:r>
      <w:proofErr w:type="spellStart"/>
      <w:r w:rsidRPr="00CE440A">
        <w:rPr>
          <w:b/>
          <w:bCs/>
        </w:rPr>
        <w:t>Ehesibe’n</w:t>
      </w:r>
      <w:proofErr w:type="spellEnd"/>
      <w:r w:rsidRPr="00CE440A">
        <w:rPr>
          <w:b/>
          <w:bCs/>
        </w:rPr>
        <w:t>-</w:t>
      </w:r>
      <w:proofErr w:type="spellStart"/>
      <w:r w:rsidRPr="00CE440A">
        <w:rPr>
          <w:b/>
          <w:bCs/>
        </w:rPr>
        <w:t>nâsu</w:t>
      </w:r>
      <w:proofErr w:type="spellEnd"/>
      <w:r w:rsidRPr="00CE440A">
        <w:rPr>
          <w:b/>
          <w:bCs/>
        </w:rPr>
        <w:t xml:space="preserve"> en </w:t>
      </w:r>
      <w:proofErr w:type="spellStart"/>
      <w:r w:rsidRPr="00CE440A">
        <w:rPr>
          <w:b/>
          <w:bCs/>
        </w:rPr>
        <w:t>yutrekû</w:t>
      </w:r>
      <w:proofErr w:type="spellEnd"/>
      <w:r w:rsidRPr="00CE440A">
        <w:rPr>
          <w:b/>
          <w:bCs/>
        </w:rPr>
        <w:t xml:space="preserve"> en </w:t>
      </w:r>
      <w:proofErr w:type="spellStart"/>
      <w:r w:rsidRPr="00CE440A">
        <w:rPr>
          <w:b/>
          <w:bCs/>
        </w:rPr>
        <w:t>yekûlu</w:t>
      </w:r>
      <w:proofErr w:type="spellEnd"/>
      <w:r w:rsidRPr="00CE440A">
        <w:rPr>
          <w:b/>
          <w:bCs/>
        </w:rPr>
        <w:t xml:space="preserve"> </w:t>
      </w:r>
      <w:proofErr w:type="spellStart"/>
      <w:r w:rsidRPr="00CE440A">
        <w:rPr>
          <w:b/>
          <w:bCs/>
        </w:rPr>
        <w:t>âmennâ</w:t>
      </w:r>
      <w:proofErr w:type="spellEnd"/>
      <w:r w:rsidRPr="00CE440A">
        <w:rPr>
          <w:b/>
          <w:bCs/>
        </w:rPr>
        <w:t xml:space="preserve"> ve hum lâ </w:t>
      </w:r>
      <w:proofErr w:type="spellStart"/>
      <w:r w:rsidRPr="00CE440A">
        <w:rPr>
          <w:b/>
          <w:bCs/>
        </w:rPr>
        <w:t>yuftenûn</w:t>
      </w:r>
      <w:proofErr w:type="spellEnd"/>
      <w:r w:rsidRPr="00CE440A">
        <w:rPr>
          <w:b/>
          <w:bCs/>
        </w:rPr>
        <w:t>)</w:t>
      </w:r>
    </w:p>
    <w:p w:rsidR="00B32775" w:rsidRDefault="00B32775" w:rsidP="00B32775">
      <w:pPr>
        <w:spacing w:line="360" w:lineRule="auto"/>
        <w:ind w:left="426"/>
        <w:jc w:val="both"/>
      </w:pPr>
      <w:r>
        <w:t>“İnsanlar, [sadece] “İnandık!” demeleriyle bırakılacaklarını ve sınava çekilmeyeceklerini mi sanıyorlar?”</w:t>
      </w:r>
    </w:p>
    <w:p w:rsidR="00B32775" w:rsidRDefault="00B32775" w:rsidP="00B32775">
      <w:pPr>
        <w:spacing w:line="360" w:lineRule="auto"/>
        <w:rPr>
          <w:b/>
        </w:rPr>
      </w:pPr>
    </w:p>
    <w:p w:rsidR="00B32775" w:rsidRDefault="00B32775" w:rsidP="00B32775">
      <w:pPr>
        <w:spacing w:line="360" w:lineRule="auto"/>
        <w:jc w:val="both"/>
      </w:pPr>
    </w:p>
    <w:p w:rsidR="00B32775" w:rsidRDefault="00B32775"/>
    <w:sectPr w:rsidR="00B32775" w:rsidSect="003031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E6AA8"/>
    <w:multiLevelType w:val="hybridMultilevel"/>
    <w:tmpl w:val="D8E6A3C6"/>
    <w:lvl w:ilvl="0" w:tplc="041F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775"/>
    <w:rsid w:val="0030316D"/>
    <w:rsid w:val="00B32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2014-02-19T15:52:00Z</dcterms:created>
  <dcterms:modified xsi:type="dcterms:W3CDTF">2014-02-19T15:52:00Z</dcterms:modified>
</cp:coreProperties>
</file>